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CA6F2" w14:textId="77777777" w:rsidR="00D62FF3" w:rsidRDefault="00D62FF3" w:rsidP="00D62FF3">
      <w:pPr>
        <w:jc w:val="center"/>
        <w:rPr>
          <w:b/>
        </w:rPr>
      </w:pPr>
      <w:r w:rsidRPr="005D2DC4">
        <w:rPr>
          <w:b/>
        </w:rPr>
        <w:t>Important Notes</w:t>
      </w:r>
    </w:p>
    <w:p w14:paraId="1C2D6A1B" w14:textId="77777777" w:rsidR="00D62FF3" w:rsidRDefault="00D62FF3" w:rsidP="00D62FF3">
      <w:pPr>
        <w:jc w:val="center"/>
        <w:rPr>
          <w:b/>
        </w:rPr>
      </w:pPr>
    </w:p>
    <w:p w14:paraId="154C5FA2" w14:textId="77777777" w:rsidR="00D62FF3" w:rsidRDefault="00D62FF3" w:rsidP="00D62FF3">
      <w:pPr>
        <w:jc w:val="center"/>
        <w:rPr>
          <w:b/>
        </w:rPr>
      </w:pPr>
    </w:p>
    <w:p w14:paraId="72C339E8" w14:textId="7F983148" w:rsidR="00D62FF3" w:rsidRDefault="00E57674" w:rsidP="00D62FF3">
      <w:pPr>
        <w:rPr>
          <w:b/>
          <w:caps/>
        </w:rPr>
      </w:pPr>
      <w:r w:rsidRPr="0062374E">
        <w:rPr>
          <w:b/>
        </w:rPr>
        <w:t>Topic</w:t>
      </w:r>
      <w:r w:rsidR="005B49D3">
        <w:rPr>
          <w:b/>
        </w:rPr>
        <w:t xml:space="preserve"> 1: </w:t>
      </w:r>
      <w:r w:rsidR="00470226">
        <w:rPr>
          <w:b/>
          <w:caps/>
        </w:rPr>
        <w:t>ADOPTION OF SMARTWATCHES</w:t>
      </w:r>
    </w:p>
    <w:p w14:paraId="46916C25" w14:textId="77777777" w:rsidR="00470226" w:rsidRDefault="00470226" w:rsidP="00D62FF3">
      <w:pPr>
        <w:rPr>
          <w:b/>
          <w:caps/>
        </w:rPr>
      </w:pPr>
    </w:p>
    <w:p w14:paraId="725820D1" w14:textId="77777777" w:rsidR="00D62FF3" w:rsidRPr="00841041" w:rsidRDefault="00470226" w:rsidP="00D62FF3">
      <w:pPr>
        <w:rPr>
          <w:b/>
        </w:rPr>
      </w:pPr>
      <w:r>
        <w:rPr>
          <w:b/>
        </w:rPr>
        <w:t>U</w:t>
      </w:r>
      <w:r w:rsidR="00E56A42">
        <w:rPr>
          <w:b/>
        </w:rPr>
        <w:t>nderlying Theory</w:t>
      </w:r>
      <w:r w:rsidR="00D62FF3" w:rsidRPr="00841041">
        <w:rPr>
          <w:b/>
        </w:rPr>
        <w:t>:</w:t>
      </w:r>
    </w:p>
    <w:p w14:paraId="39EFF174" w14:textId="77777777" w:rsidR="00D62FF3" w:rsidRPr="00841041" w:rsidRDefault="00D62FF3" w:rsidP="00D62FF3">
      <w:pPr>
        <w:rPr>
          <w:b/>
        </w:rPr>
      </w:pPr>
    </w:p>
    <w:p w14:paraId="450ECEF9" w14:textId="77777777" w:rsidR="00D62FF3" w:rsidRPr="00841041" w:rsidRDefault="00E42BD2" w:rsidP="00D62FF3">
      <w:r w:rsidRPr="00841041">
        <w:t>Technology Acceptance Model</w:t>
      </w:r>
      <w:r w:rsidR="00D62FF3" w:rsidRPr="00841041">
        <w:t xml:space="preserve"> </w:t>
      </w:r>
      <w:r w:rsidRPr="00841041">
        <w:t xml:space="preserve">(TAM) </w:t>
      </w:r>
      <w:r w:rsidR="00D62FF3" w:rsidRPr="00841041">
        <w:t xml:space="preserve">by </w:t>
      </w:r>
      <w:r w:rsidRPr="00841041">
        <w:t>Davis (1989)</w:t>
      </w:r>
    </w:p>
    <w:p w14:paraId="64270C82" w14:textId="77777777" w:rsidR="00841041" w:rsidRDefault="00841041" w:rsidP="00D62FF3">
      <w:pPr>
        <w:rPr>
          <w:i/>
        </w:rPr>
      </w:pPr>
    </w:p>
    <w:p w14:paraId="4917C033" w14:textId="77777777" w:rsidR="00D62FF3" w:rsidRPr="00841041" w:rsidRDefault="00D62FF3" w:rsidP="00D62FF3">
      <w:pPr>
        <w:rPr>
          <w:i/>
        </w:rPr>
      </w:pPr>
      <w:r w:rsidRPr="00841041">
        <w:rPr>
          <w:i/>
        </w:rPr>
        <w:t xml:space="preserve">Source: </w:t>
      </w:r>
    </w:p>
    <w:p w14:paraId="2F3550BA" w14:textId="77777777" w:rsidR="00D62FF3" w:rsidRPr="00841041" w:rsidRDefault="00E42BD2" w:rsidP="00A775D2">
      <w:pPr>
        <w:ind w:left="720" w:hanging="720"/>
        <w:jc w:val="both"/>
      </w:pPr>
      <w:r w:rsidRPr="00841041">
        <w:t xml:space="preserve">Davis, F.D. (1989). Perceived usefulness, perceived ease of use, and user acceptance of information technology. </w:t>
      </w:r>
      <w:r w:rsidRPr="00841041">
        <w:rPr>
          <w:i/>
        </w:rPr>
        <w:t>MIS Quarterly</w:t>
      </w:r>
      <w:r w:rsidRPr="00841041">
        <w:t xml:space="preserve">, </w:t>
      </w:r>
      <w:r w:rsidRPr="00A775D2">
        <w:rPr>
          <w:i/>
          <w:iCs/>
        </w:rPr>
        <w:t>13</w:t>
      </w:r>
      <w:r w:rsidRPr="00841041">
        <w:t>(3), 319-340.</w:t>
      </w:r>
    </w:p>
    <w:p w14:paraId="2B66AE23" w14:textId="77777777" w:rsidR="00295A20" w:rsidRPr="00841041" w:rsidRDefault="00295A20" w:rsidP="00295A20">
      <w:pPr>
        <w:rPr>
          <w:rFonts w:ascii="Arial" w:hAnsi="Arial" w:cs="Arial"/>
          <w:b/>
          <w:u w:val="single"/>
        </w:rPr>
      </w:pPr>
    </w:p>
    <w:p w14:paraId="1D3341E5" w14:textId="77777777" w:rsidR="00295A20" w:rsidRDefault="00295A20" w:rsidP="00295A20">
      <w:pPr>
        <w:rPr>
          <w:rFonts w:ascii="Arial" w:hAnsi="Arial" w:cs="Arial"/>
          <w:b/>
          <w:u w:val="single"/>
        </w:rPr>
      </w:pPr>
    </w:p>
    <w:p w14:paraId="743B9F52" w14:textId="55D3BEB7" w:rsidR="00295A20" w:rsidRPr="00841041" w:rsidRDefault="00295A20" w:rsidP="00295A20">
      <w:pPr>
        <w:rPr>
          <w:b/>
        </w:rPr>
      </w:pPr>
      <w:r w:rsidRPr="00841041">
        <w:rPr>
          <w:b/>
        </w:rPr>
        <w:t xml:space="preserve">Description of </w:t>
      </w:r>
      <w:r w:rsidR="00E42BD2" w:rsidRPr="00841041">
        <w:rPr>
          <w:b/>
        </w:rPr>
        <w:t>variables</w:t>
      </w:r>
      <w:r w:rsidRPr="00841041">
        <w:rPr>
          <w:b/>
        </w:rPr>
        <w:t xml:space="preserve"> used in the questionnaire </w:t>
      </w:r>
    </w:p>
    <w:p w14:paraId="2F65A1E2" w14:textId="77777777" w:rsidR="00295A20" w:rsidRPr="00841041" w:rsidRDefault="00295A20" w:rsidP="00295A20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61"/>
        <w:gridCol w:w="2340"/>
        <w:gridCol w:w="3394"/>
        <w:gridCol w:w="1404"/>
      </w:tblGrid>
      <w:tr w:rsidR="00145D0B" w:rsidRPr="00145D0B" w14:paraId="0AD7E465" w14:textId="77777777" w:rsidTr="0029444D">
        <w:trPr>
          <w:trHeight w:val="511"/>
        </w:trPr>
        <w:tc>
          <w:tcPr>
            <w:tcW w:w="1034" w:type="pct"/>
            <w:shd w:val="clear" w:color="auto" w:fill="D9D9D9" w:themeFill="background1" w:themeFillShade="D9"/>
          </w:tcPr>
          <w:p w14:paraId="175906EC" w14:textId="77777777" w:rsidR="00145D0B" w:rsidRPr="00145D0B" w:rsidRDefault="00145D0B" w:rsidP="00145D0B">
            <w:pPr>
              <w:jc w:val="center"/>
              <w:rPr>
                <w:b/>
              </w:rPr>
            </w:pPr>
            <w:r w:rsidRPr="00145D0B">
              <w:rPr>
                <w:b/>
              </w:rPr>
              <w:t>Item no.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4D6B3817" w14:textId="77777777" w:rsidR="00145D0B" w:rsidRPr="00145D0B" w:rsidRDefault="00145D0B" w:rsidP="00145D0B">
            <w:pPr>
              <w:jc w:val="center"/>
              <w:rPr>
                <w:b/>
              </w:rPr>
            </w:pPr>
            <w:r w:rsidRPr="00145D0B">
              <w:rPr>
                <w:b/>
              </w:rPr>
              <w:t>Variable name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2553B894" w14:textId="77777777" w:rsidR="00145D0B" w:rsidRPr="00145D0B" w:rsidRDefault="00145D0B" w:rsidP="00145D0B">
            <w:pPr>
              <w:jc w:val="center"/>
              <w:rPr>
                <w:b/>
              </w:rPr>
            </w:pPr>
            <w:r w:rsidRPr="00145D0B">
              <w:rPr>
                <w:b/>
              </w:rPr>
              <w:t>Source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17DCC0A9" w14:textId="77777777" w:rsidR="00145D0B" w:rsidRPr="00145D0B" w:rsidRDefault="00145D0B" w:rsidP="00145D0B">
            <w:pPr>
              <w:jc w:val="center"/>
              <w:rPr>
                <w:b/>
              </w:rPr>
            </w:pPr>
            <w:r w:rsidRPr="00145D0B">
              <w:rPr>
                <w:b/>
              </w:rPr>
              <w:t>No. of Items</w:t>
            </w:r>
          </w:p>
        </w:tc>
      </w:tr>
      <w:tr w:rsidR="00145D0B" w:rsidRPr="00145D0B" w14:paraId="151FCE98" w14:textId="77777777" w:rsidTr="0029444D">
        <w:trPr>
          <w:trHeight w:val="623"/>
        </w:trPr>
        <w:tc>
          <w:tcPr>
            <w:tcW w:w="1034" w:type="pct"/>
            <w:shd w:val="clear" w:color="auto" w:fill="D9D9D9" w:themeFill="background1" w:themeFillShade="D9"/>
          </w:tcPr>
          <w:p w14:paraId="1761B7BB" w14:textId="77777777" w:rsidR="00145D0B" w:rsidRPr="00145D0B" w:rsidRDefault="00145D0B" w:rsidP="00145D0B">
            <w:pPr>
              <w:spacing w:after="120"/>
              <w:rPr>
                <w:lang w:val="de-DE"/>
              </w:rPr>
            </w:pPr>
            <w:r w:rsidRPr="00145D0B">
              <w:t>PU1, PU2, PU3 and PU4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1AD24DE3" w14:textId="77777777" w:rsidR="00145D0B" w:rsidRPr="00145D0B" w:rsidRDefault="00145D0B" w:rsidP="00145D0B">
            <w:r w:rsidRPr="00145D0B">
              <w:t>Perceived Usefulness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1102C5D9" w14:textId="77777777" w:rsidR="00145D0B" w:rsidRPr="00145D0B" w:rsidRDefault="00145D0B" w:rsidP="00145D0B">
            <w:pPr>
              <w:spacing w:after="120"/>
            </w:pPr>
            <w:r w:rsidRPr="00145D0B">
              <w:t>Adapted from Kim &amp; Chin (2015)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326CDB24" w14:textId="77777777" w:rsidR="00145D0B" w:rsidRPr="00145D0B" w:rsidRDefault="00145D0B" w:rsidP="00145D0B">
            <w:pPr>
              <w:spacing w:after="120"/>
              <w:jc w:val="center"/>
            </w:pPr>
            <w:r w:rsidRPr="00145D0B">
              <w:t>4</w:t>
            </w:r>
          </w:p>
        </w:tc>
      </w:tr>
      <w:tr w:rsidR="00145D0B" w:rsidRPr="00145D0B" w14:paraId="757FEE8F" w14:textId="77777777" w:rsidTr="0029444D">
        <w:trPr>
          <w:trHeight w:val="623"/>
        </w:trPr>
        <w:tc>
          <w:tcPr>
            <w:tcW w:w="1034" w:type="pct"/>
            <w:shd w:val="clear" w:color="auto" w:fill="D9D9D9" w:themeFill="background1" w:themeFillShade="D9"/>
          </w:tcPr>
          <w:p w14:paraId="004560E2" w14:textId="77777777" w:rsidR="00145D0B" w:rsidRPr="00145D0B" w:rsidRDefault="00145D0B" w:rsidP="00145D0B">
            <w:pPr>
              <w:spacing w:after="120"/>
              <w:rPr>
                <w:lang w:val="de-DE"/>
              </w:rPr>
            </w:pPr>
            <w:r w:rsidRPr="00145D0B">
              <w:t>PEU1, PEU2 and PEU3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00A27268" w14:textId="77777777" w:rsidR="00145D0B" w:rsidRPr="00145D0B" w:rsidRDefault="00145D0B" w:rsidP="00145D0B">
            <w:r w:rsidRPr="00145D0B">
              <w:t>Perceived Ease of Use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730BAB03" w14:textId="77777777" w:rsidR="00145D0B" w:rsidRPr="00145D0B" w:rsidRDefault="00145D0B" w:rsidP="00145D0B">
            <w:pPr>
              <w:spacing w:after="120"/>
            </w:pPr>
            <w:r w:rsidRPr="00145D0B">
              <w:t>Adapted from Kim &amp; Chin (2015)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21AC9940" w14:textId="77777777" w:rsidR="00145D0B" w:rsidRPr="00145D0B" w:rsidRDefault="00145D0B" w:rsidP="00145D0B">
            <w:pPr>
              <w:spacing w:after="120"/>
              <w:jc w:val="center"/>
            </w:pPr>
            <w:r w:rsidRPr="00145D0B">
              <w:t>3</w:t>
            </w:r>
          </w:p>
        </w:tc>
      </w:tr>
      <w:tr w:rsidR="00145D0B" w:rsidRPr="00145D0B" w14:paraId="568E6BAD" w14:textId="77777777" w:rsidTr="0029444D">
        <w:trPr>
          <w:trHeight w:val="623"/>
        </w:trPr>
        <w:tc>
          <w:tcPr>
            <w:tcW w:w="1034" w:type="pct"/>
            <w:shd w:val="clear" w:color="auto" w:fill="D9D9D9" w:themeFill="background1" w:themeFillShade="D9"/>
          </w:tcPr>
          <w:p w14:paraId="47EFDAA3" w14:textId="77777777" w:rsidR="00145D0B" w:rsidRPr="00145D0B" w:rsidRDefault="00145D0B" w:rsidP="00145D0B">
            <w:pPr>
              <w:spacing w:after="120"/>
              <w:rPr>
                <w:lang w:val="de-DE"/>
              </w:rPr>
            </w:pPr>
            <w:r w:rsidRPr="00145D0B">
              <w:rPr>
                <w:lang w:val="de-DE"/>
              </w:rPr>
              <w:t>CM1, CM2 and CM3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57A36E43" w14:textId="77777777" w:rsidR="00145D0B" w:rsidRPr="00145D0B" w:rsidRDefault="00145D0B" w:rsidP="00145D0B">
            <w:r w:rsidRPr="00145D0B">
              <w:t>Compatibility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33C9F262" w14:textId="77777777" w:rsidR="00145D0B" w:rsidRPr="00145D0B" w:rsidRDefault="00145D0B" w:rsidP="00145D0B">
            <w:pPr>
              <w:spacing w:after="120"/>
            </w:pPr>
            <w:bookmarkStart w:id="0" w:name="OLE_LINK1"/>
            <w:bookmarkStart w:id="1" w:name="OLE_LINK2"/>
            <w:r w:rsidRPr="00145D0B">
              <w:t xml:space="preserve">Adapted from </w:t>
            </w:r>
            <w:bookmarkEnd w:id="0"/>
            <w:bookmarkEnd w:id="1"/>
            <w:r w:rsidRPr="00145D0B">
              <w:t xml:space="preserve">Moore &amp; </w:t>
            </w:r>
            <w:proofErr w:type="spellStart"/>
            <w:r w:rsidRPr="00145D0B">
              <w:t>Benbasat</w:t>
            </w:r>
            <w:proofErr w:type="spellEnd"/>
            <w:r w:rsidRPr="00145D0B">
              <w:t xml:space="preserve"> (1991)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65645E9C" w14:textId="77777777" w:rsidR="00145D0B" w:rsidRPr="00145D0B" w:rsidRDefault="00145D0B" w:rsidP="00145D0B">
            <w:pPr>
              <w:spacing w:after="120"/>
              <w:jc w:val="center"/>
            </w:pPr>
            <w:r w:rsidRPr="00145D0B">
              <w:t>3</w:t>
            </w:r>
          </w:p>
        </w:tc>
      </w:tr>
      <w:tr w:rsidR="00145D0B" w:rsidRPr="00145D0B" w14:paraId="0D9A7358" w14:textId="77777777" w:rsidTr="0029444D">
        <w:trPr>
          <w:trHeight w:val="623"/>
        </w:trPr>
        <w:tc>
          <w:tcPr>
            <w:tcW w:w="1034" w:type="pct"/>
            <w:shd w:val="clear" w:color="auto" w:fill="D9D9D9" w:themeFill="background1" w:themeFillShade="D9"/>
          </w:tcPr>
          <w:p w14:paraId="30C59FFE" w14:textId="77777777" w:rsidR="00145D0B" w:rsidRPr="00145D0B" w:rsidRDefault="00145D0B" w:rsidP="00145D0B">
            <w:pPr>
              <w:spacing w:after="120"/>
            </w:pPr>
            <w:r w:rsidRPr="00145D0B">
              <w:t>RA1, RA2 and RA3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2897AC71" w14:textId="77777777" w:rsidR="00145D0B" w:rsidRPr="00145D0B" w:rsidRDefault="00145D0B" w:rsidP="00145D0B">
            <w:r w:rsidRPr="00145D0B">
              <w:t>Relative Advantage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5DBF245F" w14:textId="77777777" w:rsidR="00145D0B" w:rsidRPr="00145D0B" w:rsidRDefault="00145D0B" w:rsidP="00145D0B">
            <w:r w:rsidRPr="00145D0B">
              <w:t>Adapted from Kim &amp; Chin (2015)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08E328A2" w14:textId="77777777" w:rsidR="00145D0B" w:rsidRPr="00145D0B" w:rsidRDefault="00145D0B" w:rsidP="00145D0B">
            <w:pPr>
              <w:spacing w:after="120"/>
              <w:jc w:val="center"/>
            </w:pPr>
            <w:r w:rsidRPr="00145D0B">
              <w:t>3</w:t>
            </w:r>
          </w:p>
        </w:tc>
      </w:tr>
      <w:tr w:rsidR="00145D0B" w:rsidRPr="00145D0B" w14:paraId="34967160" w14:textId="77777777" w:rsidTr="0029444D">
        <w:trPr>
          <w:trHeight w:val="613"/>
        </w:trPr>
        <w:tc>
          <w:tcPr>
            <w:tcW w:w="1034" w:type="pct"/>
            <w:shd w:val="clear" w:color="auto" w:fill="D9D9D9" w:themeFill="background1" w:themeFillShade="D9"/>
          </w:tcPr>
          <w:p w14:paraId="7947BC0D" w14:textId="77777777" w:rsidR="00145D0B" w:rsidRPr="00145D0B" w:rsidRDefault="00145D0B" w:rsidP="00145D0B">
            <w:pPr>
              <w:spacing w:after="120"/>
            </w:pPr>
            <w:r w:rsidRPr="00145D0B">
              <w:t>MB1, MB2 and MB3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50062AB2" w14:textId="77777777" w:rsidR="00145D0B" w:rsidRPr="00145D0B" w:rsidRDefault="00145D0B" w:rsidP="00145D0B">
            <w:pPr>
              <w:spacing w:after="120"/>
            </w:pPr>
            <w:r w:rsidRPr="00145D0B">
              <w:t>Mobility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17A0BEC4" w14:textId="77777777" w:rsidR="00145D0B" w:rsidRPr="00145D0B" w:rsidRDefault="00145D0B" w:rsidP="00145D0B">
            <w:r w:rsidRPr="00145D0B">
              <w:t>Adapted from Kim &amp; Chin (2015)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0CC31F5A" w14:textId="77777777" w:rsidR="00145D0B" w:rsidRPr="00145D0B" w:rsidRDefault="00145D0B" w:rsidP="00145D0B">
            <w:pPr>
              <w:spacing w:after="120"/>
              <w:jc w:val="center"/>
            </w:pPr>
            <w:r w:rsidRPr="00145D0B">
              <w:t>3</w:t>
            </w:r>
          </w:p>
        </w:tc>
      </w:tr>
      <w:tr w:rsidR="00145D0B" w:rsidRPr="00145D0B" w14:paraId="338A9EFC" w14:textId="77777777" w:rsidTr="0029444D">
        <w:trPr>
          <w:trHeight w:val="623"/>
        </w:trPr>
        <w:tc>
          <w:tcPr>
            <w:tcW w:w="1034" w:type="pct"/>
            <w:shd w:val="clear" w:color="auto" w:fill="D9D9D9" w:themeFill="background1" w:themeFillShade="D9"/>
          </w:tcPr>
          <w:p w14:paraId="0A8833C3" w14:textId="77777777" w:rsidR="00145D0B" w:rsidRPr="00145D0B" w:rsidRDefault="00145D0B" w:rsidP="00145D0B">
            <w:pPr>
              <w:spacing w:after="120"/>
            </w:pPr>
            <w:r w:rsidRPr="00145D0B">
              <w:t>AV1, AV2, AV3 and AV4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2636890C" w14:textId="77777777" w:rsidR="00145D0B" w:rsidRPr="00145D0B" w:rsidRDefault="00145D0B" w:rsidP="00145D0B">
            <w:pPr>
              <w:spacing w:after="120"/>
            </w:pPr>
            <w:r w:rsidRPr="00145D0B">
              <w:t>Availability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15345699" w14:textId="77777777" w:rsidR="00145D0B" w:rsidRPr="00145D0B" w:rsidRDefault="00145D0B" w:rsidP="00145D0B">
            <w:r w:rsidRPr="00145D0B">
              <w:t>Adapted from Kim &amp; Chin (2015)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13EAD8C4" w14:textId="77777777" w:rsidR="00145D0B" w:rsidRPr="00145D0B" w:rsidRDefault="00145D0B" w:rsidP="00145D0B">
            <w:pPr>
              <w:spacing w:after="120"/>
              <w:jc w:val="center"/>
            </w:pPr>
            <w:r w:rsidRPr="00145D0B">
              <w:t>4</w:t>
            </w:r>
          </w:p>
        </w:tc>
      </w:tr>
      <w:tr w:rsidR="00145D0B" w:rsidRPr="00145D0B" w14:paraId="23F474A9" w14:textId="77777777" w:rsidTr="0029444D">
        <w:trPr>
          <w:trHeight w:val="613"/>
        </w:trPr>
        <w:tc>
          <w:tcPr>
            <w:tcW w:w="1034" w:type="pct"/>
            <w:shd w:val="clear" w:color="auto" w:fill="D9D9D9" w:themeFill="background1" w:themeFillShade="D9"/>
          </w:tcPr>
          <w:p w14:paraId="58566A46" w14:textId="77777777" w:rsidR="00145D0B" w:rsidRPr="00145D0B" w:rsidRDefault="00145D0B" w:rsidP="00145D0B">
            <w:pPr>
              <w:spacing w:after="120"/>
            </w:pPr>
            <w:r w:rsidRPr="00145D0B">
              <w:t>AT1, AT2, AT3 and AT4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0637F1ED" w14:textId="77777777" w:rsidR="00145D0B" w:rsidRPr="00145D0B" w:rsidRDefault="00145D0B" w:rsidP="00145D0B">
            <w:pPr>
              <w:spacing w:after="120"/>
            </w:pPr>
            <w:r w:rsidRPr="00145D0B">
              <w:t>Attitude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2B48B331" w14:textId="77777777" w:rsidR="00145D0B" w:rsidRPr="00145D0B" w:rsidRDefault="00145D0B" w:rsidP="00145D0B">
            <w:pPr>
              <w:spacing w:after="120"/>
            </w:pPr>
            <w:r w:rsidRPr="00145D0B">
              <w:t>Adapted from Kim &amp; Chin (2015)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1F0F2B15" w14:textId="77777777" w:rsidR="00145D0B" w:rsidRPr="00145D0B" w:rsidRDefault="00145D0B" w:rsidP="00145D0B">
            <w:pPr>
              <w:spacing w:after="120"/>
              <w:jc w:val="center"/>
            </w:pPr>
            <w:r w:rsidRPr="00145D0B">
              <w:t>4</w:t>
            </w:r>
          </w:p>
        </w:tc>
      </w:tr>
      <w:tr w:rsidR="00145D0B" w:rsidRPr="00145D0B" w14:paraId="18235E33" w14:textId="77777777" w:rsidTr="0029444D">
        <w:trPr>
          <w:trHeight w:val="623"/>
        </w:trPr>
        <w:tc>
          <w:tcPr>
            <w:tcW w:w="1034" w:type="pct"/>
            <w:shd w:val="clear" w:color="auto" w:fill="D9D9D9" w:themeFill="background1" w:themeFillShade="D9"/>
          </w:tcPr>
          <w:p w14:paraId="742C3B6D" w14:textId="77777777" w:rsidR="00145D0B" w:rsidRPr="00145D0B" w:rsidRDefault="00145D0B" w:rsidP="00145D0B">
            <w:pPr>
              <w:spacing w:after="120"/>
            </w:pPr>
            <w:r w:rsidRPr="00145D0B">
              <w:t>IN1, IN2 and IN3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5FF0C21A" w14:textId="77777777" w:rsidR="00145D0B" w:rsidRPr="00145D0B" w:rsidRDefault="00145D0B" w:rsidP="00145D0B">
            <w:pPr>
              <w:spacing w:after="120"/>
            </w:pPr>
            <w:r w:rsidRPr="00145D0B">
              <w:t>Intention to Adopt Smartwatches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325342E0" w14:textId="77777777" w:rsidR="00145D0B" w:rsidRPr="00145D0B" w:rsidRDefault="00145D0B" w:rsidP="00145D0B">
            <w:pPr>
              <w:spacing w:after="120"/>
            </w:pPr>
            <w:r w:rsidRPr="00145D0B">
              <w:t>Adapted from Kim &amp; Chin (2015)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3F3966A3" w14:textId="77777777" w:rsidR="00145D0B" w:rsidRPr="00145D0B" w:rsidRDefault="00145D0B" w:rsidP="00145D0B">
            <w:pPr>
              <w:spacing w:after="120"/>
              <w:jc w:val="center"/>
            </w:pPr>
            <w:r w:rsidRPr="00145D0B">
              <w:t>3</w:t>
            </w:r>
          </w:p>
        </w:tc>
      </w:tr>
      <w:tr w:rsidR="00145D0B" w:rsidRPr="00145D0B" w14:paraId="06C7DD8E" w14:textId="77777777" w:rsidTr="0029444D">
        <w:trPr>
          <w:trHeight w:val="623"/>
        </w:trPr>
        <w:tc>
          <w:tcPr>
            <w:tcW w:w="1034" w:type="pct"/>
            <w:shd w:val="clear" w:color="auto" w:fill="D9D9D9" w:themeFill="background1" w:themeFillShade="D9"/>
          </w:tcPr>
          <w:p w14:paraId="1FE17BFB" w14:textId="77777777" w:rsidR="00145D0B" w:rsidRPr="00145D0B" w:rsidRDefault="00145D0B" w:rsidP="00145D0B">
            <w:pPr>
              <w:spacing w:after="120"/>
            </w:pPr>
            <w:r w:rsidRPr="00145D0B">
              <w:t>TI1, TI2 and TI3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285E2187" w14:textId="77777777" w:rsidR="00145D0B" w:rsidRPr="00145D0B" w:rsidRDefault="00145D0B" w:rsidP="00145D0B">
            <w:pPr>
              <w:spacing w:after="120"/>
            </w:pPr>
            <w:r w:rsidRPr="00145D0B">
              <w:t>Technological Innovativeness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3E390D9D" w14:textId="77777777" w:rsidR="00145D0B" w:rsidRPr="00145D0B" w:rsidRDefault="00145D0B" w:rsidP="00145D0B">
            <w:r w:rsidRPr="00145D0B">
              <w:t xml:space="preserve">Adapted from Lee (2013) 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2DCC0425" w14:textId="77777777" w:rsidR="00145D0B" w:rsidRPr="00145D0B" w:rsidRDefault="00145D0B" w:rsidP="00145D0B">
            <w:pPr>
              <w:spacing w:after="120"/>
              <w:jc w:val="center"/>
            </w:pPr>
            <w:r w:rsidRPr="00145D0B">
              <w:t>5</w:t>
            </w:r>
          </w:p>
        </w:tc>
      </w:tr>
      <w:tr w:rsidR="00145D0B" w:rsidRPr="00145D0B" w14:paraId="7DA5E253" w14:textId="77777777" w:rsidTr="0029444D">
        <w:trPr>
          <w:trHeight w:val="623"/>
        </w:trPr>
        <w:tc>
          <w:tcPr>
            <w:tcW w:w="1034" w:type="pct"/>
            <w:shd w:val="clear" w:color="auto" w:fill="D9D9D9" w:themeFill="background1" w:themeFillShade="D9"/>
          </w:tcPr>
          <w:p w14:paraId="3C8B4975" w14:textId="77777777" w:rsidR="00145D0B" w:rsidRPr="00145D0B" w:rsidRDefault="00145D0B" w:rsidP="00145D0B">
            <w:pPr>
              <w:spacing w:after="120"/>
            </w:pPr>
            <w:r w:rsidRPr="00145D0B">
              <w:t>PC1, PC2 and PC3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468DE22C" w14:textId="77777777" w:rsidR="00145D0B" w:rsidRPr="00145D0B" w:rsidRDefault="00145D0B" w:rsidP="00145D0B">
            <w:pPr>
              <w:spacing w:after="120"/>
            </w:pPr>
            <w:r w:rsidRPr="00145D0B">
              <w:t>Perceived cost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4C2A9590" w14:textId="77777777" w:rsidR="00145D0B" w:rsidRPr="00145D0B" w:rsidRDefault="00145D0B" w:rsidP="00145D0B">
            <w:r w:rsidRPr="00145D0B">
              <w:t>Adapted from Kim &amp; Chin (2015)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18B89E84" w14:textId="77777777" w:rsidR="00145D0B" w:rsidRPr="00145D0B" w:rsidRDefault="00145D0B" w:rsidP="00145D0B">
            <w:pPr>
              <w:spacing w:after="120"/>
              <w:jc w:val="center"/>
            </w:pPr>
            <w:r w:rsidRPr="00145D0B">
              <w:t>3</w:t>
            </w:r>
          </w:p>
        </w:tc>
      </w:tr>
      <w:tr w:rsidR="00145D0B" w:rsidRPr="00145D0B" w14:paraId="1BA9E5D7" w14:textId="77777777" w:rsidTr="0029444D">
        <w:trPr>
          <w:trHeight w:val="623"/>
        </w:trPr>
        <w:tc>
          <w:tcPr>
            <w:tcW w:w="1034" w:type="pct"/>
            <w:shd w:val="clear" w:color="auto" w:fill="D9D9D9" w:themeFill="background1" w:themeFillShade="D9"/>
          </w:tcPr>
          <w:p w14:paraId="2D1FD03C" w14:textId="77777777" w:rsidR="00145D0B" w:rsidRPr="00145D0B" w:rsidRDefault="00145D0B" w:rsidP="00145D0B">
            <w:pPr>
              <w:spacing w:after="120"/>
            </w:pPr>
            <w:r w:rsidRPr="00145D0B">
              <w:t>PE1, PE2 AND PE3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3884489E" w14:textId="77777777" w:rsidR="00145D0B" w:rsidRPr="00145D0B" w:rsidRDefault="00145D0B" w:rsidP="00145D0B">
            <w:pPr>
              <w:spacing w:after="120"/>
            </w:pPr>
            <w:r w:rsidRPr="00145D0B">
              <w:t>Perceived Enjoyment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45E29F6D" w14:textId="77777777" w:rsidR="00145D0B" w:rsidRPr="00145D0B" w:rsidRDefault="00145D0B" w:rsidP="00145D0B">
            <w:r w:rsidRPr="00145D0B">
              <w:t>Adapted from Yi &amp; Hwang (2003)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220B041F" w14:textId="77777777" w:rsidR="00145D0B" w:rsidRPr="00145D0B" w:rsidRDefault="00145D0B" w:rsidP="00145D0B">
            <w:pPr>
              <w:spacing w:after="120"/>
              <w:jc w:val="center"/>
            </w:pPr>
            <w:r w:rsidRPr="00145D0B">
              <w:t>3</w:t>
            </w:r>
          </w:p>
        </w:tc>
      </w:tr>
      <w:tr w:rsidR="007C3F36" w:rsidRPr="00145D0B" w14:paraId="003F7385" w14:textId="77777777" w:rsidTr="0029444D">
        <w:trPr>
          <w:trHeight w:val="623"/>
        </w:trPr>
        <w:tc>
          <w:tcPr>
            <w:tcW w:w="1034" w:type="pct"/>
            <w:shd w:val="clear" w:color="auto" w:fill="D9D9D9" w:themeFill="background1" w:themeFillShade="D9"/>
          </w:tcPr>
          <w:p w14:paraId="3B9C2138" w14:textId="4339B121" w:rsidR="007C3F36" w:rsidRPr="00145D0B" w:rsidRDefault="007C3F36" w:rsidP="00145D0B">
            <w:pPr>
              <w:spacing w:after="120"/>
            </w:pPr>
            <w:r>
              <w:t>FV1 – FV7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6FB32C7F" w14:textId="2A53C7AE" w:rsidR="007C3F36" w:rsidRPr="00145D0B" w:rsidRDefault="007C3F36" w:rsidP="00145D0B">
            <w:pPr>
              <w:spacing w:after="120"/>
            </w:pPr>
            <w:r>
              <w:t>Fear of Covid19</w:t>
            </w:r>
          </w:p>
        </w:tc>
        <w:tc>
          <w:tcPr>
            <w:tcW w:w="1886" w:type="pct"/>
            <w:shd w:val="clear" w:color="auto" w:fill="D9D9D9" w:themeFill="background1" w:themeFillShade="D9"/>
          </w:tcPr>
          <w:p w14:paraId="47BEE518" w14:textId="5AF89326" w:rsidR="007C3F36" w:rsidRPr="00145D0B" w:rsidRDefault="0099179D" w:rsidP="00145D0B">
            <w:proofErr w:type="spellStart"/>
            <w:r>
              <w:t>Ahorsu</w:t>
            </w:r>
            <w:proofErr w:type="spellEnd"/>
            <w:r w:rsidR="00CE29BA">
              <w:t xml:space="preserve"> et al. (2020)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0167A55C" w14:textId="6B201761" w:rsidR="007C3F36" w:rsidRPr="00145D0B" w:rsidRDefault="007C3F36" w:rsidP="00145D0B">
            <w:pPr>
              <w:spacing w:after="120"/>
              <w:jc w:val="center"/>
            </w:pPr>
            <w:r>
              <w:t>7</w:t>
            </w:r>
          </w:p>
        </w:tc>
      </w:tr>
    </w:tbl>
    <w:p w14:paraId="690020A2" w14:textId="35489E95" w:rsidR="00295A20" w:rsidRDefault="00295A20" w:rsidP="00295A20"/>
    <w:p w14:paraId="3DF87E9D" w14:textId="77777777" w:rsidR="007C3F36" w:rsidRPr="00841041" w:rsidRDefault="007C3F36" w:rsidP="00295A20"/>
    <w:p w14:paraId="44F0D645" w14:textId="6D476E0B" w:rsidR="007D0E3F" w:rsidRPr="00543450" w:rsidRDefault="00E42BD2">
      <w:pPr>
        <w:rPr>
          <w:b/>
          <w:bCs/>
          <w:i/>
        </w:rPr>
      </w:pPr>
      <w:r w:rsidRPr="00543450">
        <w:rPr>
          <w:b/>
          <w:bCs/>
          <w:i/>
        </w:rPr>
        <w:lastRenderedPageBreak/>
        <w:t>Source</w:t>
      </w:r>
      <w:r w:rsidR="00543450">
        <w:rPr>
          <w:b/>
          <w:bCs/>
          <w:i/>
        </w:rPr>
        <w:t>s</w:t>
      </w:r>
      <w:r w:rsidRPr="00543450">
        <w:rPr>
          <w:b/>
          <w:bCs/>
          <w:i/>
        </w:rPr>
        <w:t>:</w:t>
      </w:r>
    </w:p>
    <w:p w14:paraId="6658F2BA" w14:textId="77777777" w:rsidR="00841041" w:rsidRDefault="00841041"/>
    <w:p w14:paraId="26517549" w14:textId="77777777" w:rsidR="00CC6AB2" w:rsidRDefault="00CC6AB2" w:rsidP="00CC6AB2">
      <w:pPr>
        <w:autoSpaceDE w:val="0"/>
        <w:autoSpaceDN w:val="0"/>
        <w:adjustRightInd w:val="0"/>
        <w:ind w:left="720" w:hanging="720"/>
        <w:jc w:val="both"/>
        <w:rPr>
          <w:rFonts w:eastAsiaTheme="minorHAnsi"/>
          <w:color w:val="0000FF"/>
        </w:rPr>
      </w:pPr>
      <w:proofErr w:type="spellStart"/>
      <w:r w:rsidRPr="00CC6AB2">
        <w:rPr>
          <w:rFonts w:eastAsiaTheme="minorHAnsi"/>
          <w:color w:val="000000"/>
        </w:rPr>
        <w:t>Ahorsu</w:t>
      </w:r>
      <w:proofErr w:type="spellEnd"/>
      <w:r w:rsidRPr="00CC6AB2">
        <w:rPr>
          <w:rFonts w:eastAsiaTheme="minorHAnsi"/>
          <w:color w:val="000000"/>
        </w:rPr>
        <w:t xml:space="preserve">, D. K., Lin, C.-Y., Imani, V., </w:t>
      </w:r>
      <w:proofErr w:type="spellStart"/>
      <w:r w:rsidRPr="00CC6AB2">
        <w:rPr>
          <w:rFonts w:eastAsiaTheme="minorHAnsi"/>
          <w:color w:val="000000"/>
        </w:rPr>
        <w:t>Saffari</w:t>
      </w:r>
      <w:proofErr w:type="spellEnd"/>
      <w:r w:rsidRPr="00CC6AB2">
        <w:rPr>
          <w:rFonts w:eastAsiaTheme="minorHAnsi"/>
          <w:color w:val="000000"/>
        </w:rPr>
        <w:t xml:space="preserve">, M., Griffiths, M. D., &amp; </w:t>
      </w:r>
      <w:proofErr w:type="spellStart"/>
      <w:r w:rsidRPr="00CC6AB2">
        <w:rPr>
          <w:rFonts w:eastAsiaTheme="minorHAnsi"/>
          <w:color w:val="000000"/>
        </w:rPr>
        <w:t>Pakpour</w:t>
      </w:r>
      <w:proofErr w:type="spellEnd"/>
      <w:r w:rsidRPr="00CC6AB2">
        <w:rPr>
          <w:rFonts w:eastAsiaTheme="minorHAnsi"/>
          <w:color w:val="000000"/>
        </w:rPr>
        <w:t>, A. H. (2020). The Fear of</w:t>
      </w:r>
      <w:r>
        <w:rPr>
          <w:rFonts w:eastAsiaTheme="minorHAnsi"/>
          <w:color w:val="000000"/>
        </w:rPr>
        <w:t xml:space="preserve"> </w:t>
      </w:r>
      <w:r w:rsidRPr="00CC6AB2">
        <w:rPr>
          <w:rFonts w:eastAsiaTheme="minorHAnsi"/>
          <w:color w:val="000000"/>
        </w:rPr>
        <w:t xml:space="preserve">COVID-19 Scale: Development and initial validation. </w:t>
      </w:r>
      <w:r w:rsidRPr="00CC6AB2">
        <w:rPr>
          <w:rFonts w:eastAsiaTheme="minorHAnsi"/>
          <w:i/>
          <w:iCs/>
          <w:color w:val="000000"/>
        </w:rPr>
        <w:t>International Journal of Mental Health and</w:t>
      </w:r>
      <w:r>
        <w:rPr>
          <w:rFonts w:eastAsiaTheme="minorHAnsi"/>
          <w:i/>
          <w:iCs/>
          <w:color w:val="000000"/>
        </w:rPr>
        <w:t xml:space="preserve"> </w:t>
      </w:r>
      <w:r w:rsidRPr="00CC6AB2">
        <w:rPr>
          <w:rFonts w:eastAsiaTheme="minorHAnsi"/>
          <w:i/>
          <w:iCs/>
          <w:color w:val="000000"/>
        </w:rPr>
        <w:t>Addiction</w:t>
      </w:r>
      <w:r w:rsidRPr="00CC6AB2">
        <w:rPr>
          <w:rFonts w:eastAsiaTheme="minorHAnsi"/>
          <w:color w:val="000000"/>
        </w:rPr>
        <w:t xml:space="preserve">. </w:t>
      </w:r>
      <w:r w:rsidRPr="00CC6AB2">
        <w:rPr>
          <w:rFonts w:eastAsiaTheme="minorHAnsi"/>
          <w:color w:val="0000FF"/>
        </w:rPr>
        <w:t xml:space="preserve">https:// </w:t>
      </w:r>
      <w:proofErr w:type="spellStart"/>
      <w:r w:rsidRPr="00CC6AB2">
        <w:rPr>
          <w:rFonts w:eastAsiaTheme="minorHAnsi"/>
          <w:color w:val="0000FF"/>
        </w:rPr>
        <w:t>doi</w:t>
      </w:r>
      <w:proofErr w:type="spellEnd"/>
      <w:r w:rsidRPr="00CC6AB2">
        <w:rPr>
          <w:rFonts w:eastAsiaTheme="minorHAnsi"/>
          <w:color w:val="0000FF"/>
        </w:rPr>
        <w:t>. org/ 10. 1007/ s11469- 020- 00270-8</w:t>
      </w:r>
    </w:p>
    <w:p w14:paraId="7D64A55B" w14:textId="61E507B6" w:rsidR="00C86F5D" w:rsidRPr="00CC6AB2" w:rsidRDefault="00DB3A17" w:rsidP="00CC6AB2">
      <w:pPr>
        <w:autoSpaceDE w:val="0"/>
        <w:autoSpaceDN w:val="0"/>
        <w:adjustRightInd w:val="0"/>
        <w:ind w:left="720" w:hanging="720"/>
      </w:pPr>
      <w:r w:rsidRPr="00CC6AB2">
        <w:t xml:space="preserve">Kim, K.J. &amp; Shin, D.-H. (2015). </w:t>
      </w:r>
      <w:r w:rsidR="00DF5850" w:rsidRPr="00CC6AB2">
        <w:t>An</w:t>
      </w:r>
      <w:r w:rsidRPr="00CC6AB2">
        <w:t xml:space="preserve"> acceptance model for smart watches. </w:t>
      </w:r>
      <w:r w:rsidRPr="00CC6AB2">
        <w:rPr>
          <w:i/>
        </w:rPr>
        <w:t>Internet Research</w:t>
      </w:r>
      <w:r w:rsidRPr="00CC6AB2">
        <w:t xml:space="preserve">, </w:t>
      </w:r>
      <w:r w:rsidRPr="00CC6AB2">
        <w:rPr>
          <w:i/>
        </w:rPr>
        <w:t>25</w:t>
      </w:r>
      <w:r w:rsidRPr="00CC6AB2">
        <w:t>(4), 527 – 541.</w:t>
      </w:r>
    </w:p>
    <w:p w14:paraId="41FB2079" w14:textId="77777777" w:rsidR="00C86F5D" w:rsidRPr="00DB3A17" w:rsidRDefault="00C86F5D" w:rsidP="00AF1132">
      <w:pPr>
        <w:ind w:left="720" w:hanging="720"/>
        <w:jc w:val="both"/>
      </w:pPr>
      <w:r w:rsidRPr="00DB3A17">
        <w:t>Hsiao,</w:t>
      </w:r>
      <w:r w:rsidR="00DB3A17" w:rsidRPr="00DB3A17">
        <w:t xml:space="preserve"> K.-L.</w:t>
      </w:r>
      <w:r w:rsidRPr="00DB3A17">
        <w:t xml:space="preserve"> (2013)</w:t>
      </w:r>
      <w:r w:rsidR="00DB3A17" w:rsidRPr="00DB3A17">
        <w:t xml:space="preserve">. </w:t>
      </w:r>
      <w:r w:rsidRPr="00DB3A17">
        <w:t>Android smartphone adoption and intent</w:t>
      </w:r>
      <w:r w:rsidR="00DB3A17" w:rsidRPr="00DB3A17">
        <w:t>ion to pay for mobile internet.</w:t>
      </w:r>
      <w:r w:rsidRPr="00DB3A17">
        <w:t xml:space="preserve"> </w:t>
      </w:r>
      <w:r w:rsidRPr="00DB3A17">
        <w:rPr>
          <w:i/>
        </w:rPr>
        <w:t>Library Hi Tech</w:t>
      </w:r>
      <w:r w:rsidR="00DB3A17" w:rsidRPr="00DB3A17">
        <w:t xml:space="preserve">, </w:t>
      </w:r>
      <w:r w:rsidR="00DB3A17" w:rsidRPr="00CC6AB2">
        <w:rPr>
          <w:i/>
          <w:iCs/>
        </w:rPr>
        <w:t>31</w:t>
      </w:r>
      <w:r w:rsidR="00DB3A17" w:rsidRPr="00DB3A17">
        <w:t>(</w:t>
      </w:r>
      <w:r w:rsidRPr="00DB3A17">
        <w:t>2</w:t>
      </w:r>
      <w:r w:rsidR="00DB3A17" w:rsidRPr="00DB3A17">
        <w:t xml:space="preserve">), </w:t>
      </w:r>
      <w:r w:rsidRPr="00DB3A17">
        <w:t xml:space="preserve">216 </w:t>
      </w:r>
      <w:r w:rsidR="00DB3A17" w:rsidRPr="00DB3A17">
        <w:t>–</w:t>
      </w:r>
      <w:r w:rsidRPr="00DB3A17">
        <w:t xml:space="preserve"> 235</w:t>
      </w:r>
      <w:r w:rsidR="00DB3A17" w:rsidRPr="00DB3A17">
        <w:t>.</w:t>
      </w:r>
    </w:p>
    <w:p w14:paraId="2332D604" w14:textId="77777777" w:rsidR="00841041" w:rsidRDefault="00841041" w:rsidP="00AF1132">
      <w:pPr>
        <w:ind w:left="720" w:hanging="720"/>
        <w:jc w:val="both"/>
      </w:pPr>
      <w:r w:rsidRPr="00DB3A17">
        <w:t>Lee, S. (2013). An integrated adoption model for e-</w:t>
      </w:r>
      <w:r w:rsidR="00DB3A17" w:rsidRPr="00DB3A17">
        <w:t>books in a mobile environment: E</w:t>
      </w:r>
      <w:r w:rsidRPr="00DB3A17">
        <w:t xml:space="preserve">vidence from South Korea. </w:t>
      </w:r>
      <w:r w:rsidRPr="00DB3A17">
        <w:rPr>
          <w:i/>
        </w:rPr>
        <w:t>Telematics and Informatics</w:t>
      </w:r>
      <w:r w:rsidRPr="00DB3A17">
        <w:t xml:space="preserve">, </w:t>
      </w:r>
      <w:r w:rsidRPr="00CC6AB2">
        <w:rPr>
          <w:i/>
          <w:iCs/>
        </w:rPr>
        <w:t>30</w:t>
      </w:r>
      <w:r w:rsidRPr="00DB3A17">
        <w:t>(2), 165-176.</w:t>
      </w:r>
    </w:p>
    <w:p w14:paraId="704924C7" w14:textId="227913B0" w:rsidR="00726777" w:rsidRDefault="00737AD3" w:rsidP="00AF1132">
      <w:pPr>
        <w:ind w:left="720" w:hanging="720"/>
        <w:jc w:val="both"/>
      </w:pPr>
      <w:r w:rsidRPr="00737AD3">
        <w:t xml:space="preserve">Pedersen, P. E., &amp; </w:t>
      </w:r>
      <w:proofErr w:type="spellStart"/>
      <w:r w:rsidRPr="00737AD3">
        <w:t>Nysveen</w:t>
      </w:r>
      <w:proofErr w:type="spellEnd"/>
      <w:r w:rsidRPr="00737AD3">
        <w:t>, H. (2003). Usefulness and self-expressiveness: Extending</w:t>
      </w:r>
      <w:r>
        <w:t xml:space="preserve"> </w:t>
      </w:r>
      <w:r w:rsidRPr="00737AD3">
        <w:t>TAM to explain the adoption of a mobile parking service. In 16th electronic</w:t>
      </w:r>
      <w:r>
        <w:t xml:space="preserve"> </w:t>
      </w:r>
      <w:r w:rsidRPr="00737AD3">
        <w:t>commerce conference (pp. 705</w:t>
      </w:r>
      <w:r>
        <w:t>-</w:t>
      </w:r>
      <w:r w:rsidRPr="00737AD3">
        <w:t>717).</w:t>
      </w:r>
    </w:p>
    <w:p w14:paraId="41B5B825" w14:textId="77777777" w:rsidR="00737AD3" w:rsidRPr="00737AD3" w:rsidRDefault="00737AD3" w:rsidP="00AF1132">
      <w:pPr>
        <w:ind w:left="720" w:hanging="720"/>
        <w:jc w:val="both"/>
      </w:pPr>
      <w:r w:rsidRPr="00737AD3">
        <w:t xml:space="preserve">Yi, M. Y., &amp; Hwang, Y. (2003). Predicting the use of web-based information systems: Self-efficacy, enjoyment, learning goal orientation, and the technology acceptance model. </w:t>
      </w:r>
      <w:r w:rsidRPr="00737AD3">
        <w:rPr>
          <w:i/>
        </w:rPr>
        <w:t>International Journal of Human Computer Studies, 59</w:t>
      </w:r>
      <w:r w:rsidRPr="00737AD3">
        <w:t>(4), 431-449.</w:t>
      </w:r>
    </w:p>
    <w:p w14:paraId="1B37AB5C" w14:textId="77777777" w:rsidR="00737AD3" w:rsidRDefault="00737AD3" w:rsidP="00737AD3">
      <w:pPr>
        <w:ind w:left="720" w:hanging="720"/>
        <w:jc w:val="both"/>
      </w:pPr>
    </w:p>
    <w:p w14:paraId="39C3D3B6" w14:textId="1F0F7056" w:rsidR="008B5132" w:rsidRPr="00EB7F08" w:rsidRDefault="008B5132" w:rsidP="00956365">
      <w:pPr>
        <w:spacing w:after="200" w:line="276" w:lineRule="auto"/>
        <w:rPr>
          <w:b/>
        </w:rPr>
      </w:pPr>
      <w:r w:rsidRPr="00EB7F08">
        <w:rPr>
          <w:b/>
        </w:rPr>
        <w:t>Research Framework</w:t>
      </w:r>
    </w:p>
    <w:p w14:paraId="289DB31A" w14:textId="77777777" w:rsidR="008B5132" w:rsidRDefault="008B5132" w:rsidP="008B5132">
      <w:pPr>
        <w:rPr>
          <w:rFonts w:ascii="Arial" w:hAnsi="Arial" w:cs="Arial"/>
          <w:b/>
        </w:rPr>
      </w:pPr>
    </w:p>
    <w:p w14:paraId="44ECB8F2" w14:textId="241FCC65" w:rsidR="008B5132" w:rsidRPr="00161CA5" w:rsidRDefault="00C65602" w:rsidP="008B5132">
      <w:pPr>
        <w:rPr>
          <w:b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2F10858" wp14:editId="5221C024">
                <wp:simplePos x="0" y="0"/>
                <wp:positionH relativeFrom="column">
                  <wp:posOffset>-184150</wp:posOffset>
                </wp:positionH>
                <wp:positionV relativeFrom="paragraph">
                  <wp:posOffset>192405</wp:posOffset>
                </wp:positionV>
                <wp:extent cx="5346700" cy="2933700"/>
                <wp:effectExtent l="0" t="0" r="101600" b="9525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46700" cy="2933700"/>
                          <a:chOff x="0" y="0"/>
                          <a:chExt cx="5346700" cy="29337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184150" y="0"/>
                            <a:ext cx="5162550" cy="2933700"/>
                            <a:chOff x="0" y="0"/>
                            <a:chExt cx="5162550" cy="2623820"/>
                          </a:xfrm>
                        </wpg:grpSpPr>
                        <wps:wsp>
                          <wps:cNvPr id="8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38225" y="266700"/>
                              <a:ext cx="1041400" cy="414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6D10061B" w14:textId="77777777" w:rsidR="008B5132" w:rsidRDefault="008B5132" w:rsidP="008B5132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007D1">
                                  <w:rPr>
                                    <w:sz w:val="20"/>
                                    <w:szCs w:val="20"/>
                                  </w:rPr>
                                  <w:t xml:space="preserve">Perceived </w:t>
                                </w:r>
                              </w:p>
                              <w:p w14:paraId="1AC7349E" w14:textId="77777777" w:rsidR="008B5132" w:rsidRPr="000007D1" w:rsidRDefault="008B5132" w:rsidP="008B5132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007D1">
                                  <w:rPr>
                                    <w:sz w:val="20"/>
                                    <w:szCs w:val="20"/>
                                  </w:rPr>
                                  <w:t>Usefulness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31925" y="2016217"/>
                              <a:ext cx="1041400" cy="414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514EE3E3" w14:textId="77777777" w:rsidR="008B5132" w:rsidRPr="000007D1" w:rsidRDefault="008B5132" w:rsidP="008B5132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007D1">
                                  <w:rPr>
                                    <w:sz w:val="20"/>
                                    <w:szCs w:val="20"/>
                                  </w:rPr>
                                  <w:t xml:space="preserve">Perceived </w:t>
                                </w:r>
                              </w:p>
                              <w:p w14:paraId="5A895A53" w14:textId="77777777" w:rsidR="008B5132" w:rsidRPr="000007D1" w:rsidRDefault="008B5132" w:rsidP="008B5132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007D1">
                                  <w:rPr>
                                    <w:sz w:val="20"/>
                                    <w:szCs w:val="20"/>
                                  </w:rPr>
                                  <w:t>Ease of Use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019175"/>
                              <a:ext cx="1049655" cy="414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673A6025" w14:textId="77777777" w:rsidR="008B5132" w:rsidRDefault="008B5132" w:rsidP="008B5132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  <w:t>Perceived</w:t>
                                </w:r>
                              </w:p>
                              <w:p w14:paraId="458767F9" w14:textId="77777777" w:rsidR="008B5132" w:rsidRPr="002F0F32" w:rsidRDefault="008B5132" w:rsidP="008B5132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  <w:t>Cost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19550" y="1104900"/>
                              <a:ext cx="1143000" cy="4857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76AC90F2" w14:textId="77777777" w:rsidR="008B5132" w:rsidRPr="00470226" w:rsidRDefault="008B5132" w:rsidP="008B5132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  <w:t>Intention to Adopt Smartwatch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90800" y="1104900"/>
                              <a:ext cx="846455" cy="414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50F3A944" w14:textId="77777777" w:rsidR="004048B0" w:rsidRDefault="004048B0" w:rsidP="008B5132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</w:pPr>
                              </w:p>
                              <w:p w14:paraId="55419DC8" w14:textId="77777777" w:rsidR="008B5132" w:rsidRPr="00470226" w:rsidRDefault="008B5132" w:rsidP="008B5132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  <w:t>Attitude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62225" y="2209800"/>
                              <a:ext cx="922655" cy="414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5742D3CA" w14:textId="0F5424F3" w:rsidR="008B5132" w:rsidRPr="00470226" w:rsidRDefault="00CC6AB2" w:rsidP="008B5132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  <w:t>Fear of Covid19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Straight Arrow Connector 28"/>
                          <wps:cNvCnPr/>
                          <wps:spPr>
                            <a:xfrm>
                              <a:off x="1057275" y="1219200"/>
                              <a:ext cx="1492250" cy="45719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30" name="Straight Arrow Connector 30"/>
                          <wps:cNvCnPr/>
                          <wps:spPr>
                            <a:xfrm>
                              <a:off x="2076450" y="476250"/>
                              <a:ext cx="491067" cy="702733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31" name="Straight Arrow Connector 31"/>
                          <wps:cNvCnPr/>
                          <wps:spPr>
                            <a:xfrm flipV="1">
                              <a:off x="2076450" y="1343025"/>
                              <a:ext cx="516467" cy="68580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3" name="Text 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62225" y="0"/>
                              <a:ext cx="922655" cy="414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14:paraId="73CBD0A4" w14:textId="4A45E0D8" w:rsidR="008B5132" w:rsidRPr="00470226" w:rsidRDefault="00552F34" w:rsidP="008B5132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MY"/>
                                  </w:rPr>
                                  <w:t>Perceived Enjoyment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Straight Arrow Connector 11"/>
                          <wps:cNvCnPr/>
                          <wps:spPr>
                            <a:xfrm>
                              <a:off x="3009900" y="409575"/>
                              <a:ext cx="5476" cy="68990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none" w="med" len="med"/>
                              <a:tailEnd type="arrow" w="med" len="me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866900"/>
                            <a:ext cx="1369396" cy="5286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107763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0902A6E2" w14:textId="77777777" w:rsidR="00AD1044" w:rsidRDefault="00AD1044" w:rsidP="00AD1044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en-MY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MY"/>
                                </w:rPr>
                                <w:t>Technological</w:t>
                              </w:r>
                            </w:p>
                            <w:p w14:paraId="45C8DCBB" w14:textId="77777777" w:rsidR="00AD1044" w:rsidRPr="002F0F32" w:rsidRDefault="00AD1044" w:rsidP="00AD1044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en-MY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MY"/>
                                </w:rPr>
                                <w:t>Innovativeness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 flipV="1">
                            <a:off x="628650" y="1492250"/>
                            <a:ext cx="2133600" cy="34734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F10858" id="Group 10" o:spid="_x0000_s1026" style="position:absolute;margin-left:-14.5pt;margin-top:15.15pt;width:421pt;height:231pt;z-index:251674624" coordsize="53467,29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">
                <v:group id="Group 1" o:spid="_x0000_s1027" style="position:absolute;left:1841;width:51626;height:29337" coordsize="51625,26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10382;top:2667;width:10414;height:4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" strokeweight="1pt">
                    <v:shadow on="t" opacity=".5" offset="6pt,6pt"/>
                    <v:textbox>
                      <w:txbxContent>
                        <w:p w14:paraId="6D10061B" w14:textId="77777777" w:rsidR="008B5132" w:rsidRDefault="008B5132" w:rsidP="008B5132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007D1">
                            <w:rPr>
                              <w:sz w:val="20"/>
                              <w:szCs w:val="20"/>
                            </w:rPr>
                            <w:t xml:space="preserve">Perceived </w:t>
                          </w:r>
                        </w:p>
                        <w:p w14:paraId="1AC7349E" w14:textId="77777777" w:rsidR="008B5132" w:rsidRPr="000007D1" w:rsidRDefault="008B5132" w:rsidP="008B5132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007D1">
                            <w:rPr>
                              <w:sz w:val="20"/>
                              <w:szCs w:val="20"/>
                            </w:rPr>
                            <w:t>Usefulness</w:t>
                          </w:r>
                        </w:p>
                      </w:txbxContent>
                    </v:textbox>
                  </v:shape>
                  <v:shape id="Text Box 7" o:spid="_x0000_s1029" type="#_x0000_t202" style="position:absolute;left:14319;top:20162;width:10414;height:4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" strokeweight="1pt">
                    <v:shadow on="t" opacity=".5" offset="6pt,6pt"/>
                    <v:textbox>
                      <w:txbxContent>
                        <w:p w14:paraId="514EE3E3" w14:textId="77777777" w:rsidR="008B5132" w:rsidRPr="000007D1" w:rsidRDefault="008B5132" w:rsidP="008B5132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007D1">
                            <w:rPr>
                              <w:sz w:val="20"/>
                              <w:szCs w:val="20"/>
                            </w:rPr>
                            <w:t xml:space="preserve">Perceived </w:t>
                          </w:r>
                        </w:p>
                        <w:p w14:paraId="5A895A53" w14:textId="77777777" w:rsidR="008B5132" w:rsidRPr="000007D1" w:rsidRDefault="008B5132" w:rsidP="008B5132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007D1">
                            <w:rPr>
                              <w:sz w:val="20"/>
                              <w:szCs w:val="20"/>
                            </w:rPr>
                            <w:t>Ease of Use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top:10191;width:10496;height:4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" strokeweight="1pt">
                    <v:shadow on="t" opacity=".5" offset="6pt,6pt"/>
                    <v:textbox>
                      <w:txbxContent>
                        <w:p w14:paraId="673A6025" w14:textId="77777777" w:rsidR="008B5132" w:rsidRDefault="008B5132" w:rsidP="008B5132">
                          <w:pPr>
                            <w:jc w:val="center"/>
                            <w:rPr>
                              <w:sz w:val="20"/>
                              <w:szCs w:val="20"/>
                              <w:lang w:val="en-MY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en-MY"/>
                            </w:rPr>
                            <w:t>Perceived</w:t>
                          </w:r>
                        </w:p>
                        <w:p w14:paraId="458767F9" w14:textId="77777777" w:rsidR="008B5132" w:rsidRPr="002F0F32" w:rsidRDefault="008B5132" w:rsidP="008B5132">
                          <w:pPr>
                            <w:jc w:val="center"/>
                            <w:rPr>
                              <w:sz w:val="20"/>
                              <w:szCs w:val="20"/>
                              <w:lang w:val="en-MY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en-MY"/>
                            </w:rPr>
                            <w:t>Cost</w:t>
                          </w:r>
                        </w:p>
                      </w:txbxContent>
                    </v:textbox>
                  </v:shape>
                  <v:shape id="Text Box 6" o:spid="_x0000_s1031" type="#_x0000_t202" style="position:absolute;left:40195;top:11049;width:11430;height:4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" strokeweight="1pt">
                    <v:shadow on="t" opacity=".5" offset="6pt,6pt"/>
                    <v:textbox>
                      <w:txbxContent>
                        <w:p w14:paraId="76AC90F2" w14:textId="77777777" w:rsidR="008B5132" w:rsidRPr="00470226" w:rsidRDefault="008B5132" w:rsidP="008B5132">
                          <w:pPr>
                            <w:jc w:val="center"/>
                            <w:rPr>
                              <w:sz w:val="20"/>
                              <w:szCs w:val="20"/>
                              <w:lang w:val="en-MY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en-MY"/>
                            </w:rPr>
                            <w:t>Intention to Adopt Smartwatch</w:t>
                          </w:r>
                        </w:p>
                      </w:txbxContent>
                    </v:textbox>
                  </v:shape>
                  <v:shape id="Text Box 5" o:spid="_x0000_s1032" type="#_x0000_t202" style="position:absolute;left:25908;top:11049;width:8464;height:4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" strokeweight="1pt">
                    <v:shadow on="t" opacity=".5" offset="6pt,6pt"/>
                    <v:textbox>
                      <w:txbxContent>
                        <w:p w14:paraId="50F3A944" w14:textId="77777777" w:rsidR="004048B0" w:rsidRDefault="004048B0" w:rsidP="008B5132">
                          <w:pPr>
                            <w:jc w:val="center"/>
                            <w:rPr>
                              <w:sz w:val="20"/>
                              <w:szCs w:val="20"/>
                              <w:lang w:val="en-MY"/>
                            </w:rPr>
                          </w:pPr>
                        </w:p>
                        <w:p w14:paraId="55419DC8" w14:textId="77777777" w:rsidR="008B5132" w:rsidRPr="00470226" w:rsidRDefault="008B5132" w:rsidP="008B5132">
                          <w:pPr>
                            <w:jc w:val="center"/>
                            <w:rPr>
                              <w:sz w:val="20"/>
                              <w:szCs w:val="20"/>
                              <w:lang w:val="en-MY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en-MY"/>
                            </w:rPr>
                            <w:t>Attitude</w:t>
                          </w:r>
                        </w:p>
                      </w:txbxContent>
                    </v:textbox>
                  </v:shape>
                  <v:shape id="Text Box 25" o:spid="_x0000_s1033" type="#_x0000_t202" style="position:absolute;left:25622;top:22098;width:9226;height:4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" strokeweight="1pt">
                    <v:shadow on="t" opacity=".5" offset="6pt,6pt"/>
                    <v:textbox>
                      <w:txbxContent>
                        <w:p w14:paraId="5742D3CA" w14:textId="0F5424F3" w:rsidR="008B5132" w:rsidRPr="00470226" w:rsidRDefault="00CC6AB2" w:rsidP="008B5132">
                          <w:pPr>
                            <w:jc w:val="center"/>
                            <w:rPr>
                              <w:sz w:val="20"/>
                              <w:szCs w:val="20"/>
                              <w:lang w:val="en-MY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en-MY"/>
                            </w:rPr>
                            <w:t>Fear of Covid19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8" o:spid="_x0000_s1034" type="#_x0000_t32" style="position:absolute;left:10572;top:12192;width:14923;height:4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" strokecolor="windowText">
                    <v:stroke endarrow="open"/>
                  </v:shape>
                  <v:shape id="Straight Arrow Connector 30" o:spid="_x0000_s1035" type="#_x0000_t32" style="position:absolute;left:20764;top:4762;width:4911;height:70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" strokecolor="windowText">
                    <v:stroke endarrow="open"/>
                  </v:shape>
                  <v:shape id="Straight Arrow Connector 31" o:spid="_x0000_s1036" type="#_x0000_t32" style="position:absolute;left:20764;top:13430;width:5165;height:685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" strokecolor="windowText">
                    <v:stroke endarrow="open"/>
                  </v:shape>
                  <v:shape id="Text Box 3" o:spid="_x0000_s1037" type="#_x0000_t202" style="position:absolute;left:25622;width:9226;height:4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" strokeweight="1pt">
                    <v:shadow on="t" opacity=".5" offset="6pt,6pt"/>
                    <v:textbox>
                      <w:txbxContent>
                        <w:p w14:paraId="73CBD0A4" w14:textId="4A45E0D8" w:rsidR="008B5132" w:rsidRPr="00470226" w:rsidRDefault="00552F34" w:rsidP="008B5132">
                          <w:pPr>
                            <w:jc w:val="center"/>
                            <w:rPr>
                              <w:sz w:val="20"/>
                              <w:szCs w:val="20"/>
                              <w:lang w:val="en-MY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en-MY"/>
                            </w:rPr>
                            <w:t>Perceived Enjoyment</w:t>
                          </w:r>
                        </w:p>
                      </w:txbxContent>
                    </v:textbox>
                  </v:shape>
                  <v:shape id="Straight Arrow Connector 11" o:spid="_x0000_s1038" type="#_x0000_t32" style="position:absolute;left:30099;top:4095;width:54;height:68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" strokecolor="windowText">
                    <v:stroke endarrow="open"/>
                  </v:shape>
                </v:group>
                <v:shape id="Text Box 4" o:spid="_x0000_s1039" type="#_x0000_t202" style="position:absolute;top:18669;width:13693;height:5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" strokeweight="1pt">
                  <v:shadow on="t" opacity=".5" offset="6pt,6pt"/>
                  <v:textbox>
                    <w:txbxContent>
                      <w:p w14:paraId="0902A6E2" w14:textId="77777777" w:rsidR="00AD1044" w:rsidRDefault="00AD1044" w:rsidP="00AD1044">
                        <w:pPr>
                          <w:jc w:val="center"/>
                          <w:rPr>
                            <w:sz w:val="20"/>
                            <w:szCs w:val="20"/>
                            <w:lang w:val="en-MY"/>
                          </w:rPr>
                        </w:pPr>
                        <w:r>
                          <w:rPr>
                            <w:sz w:val="20"/>
                            <w:szCs w:val="20"/>
                            <w:lang w:val="en-MY"/>
                          </w:rPr>
                          <w:t>Technological</w:t>
                        </w:r>
                      </w:p>
                      <w:p w14:paraId="45C8DCBB" w14:textId="77777777" w:rsidR="00AD1044" w:rsidRPr="002F0F32" w:rsidRDefault="00AD1044" w:rsidP="00AD1044">
                        <w:pPr>
                          <w:jc w:val="center"/>
                          <w:rPr>
                            <w:sz w:val="20"/>
                            <w:szCs w:val="20"/>
                            <w:lang w:val="en-MY"/>
                          </w:rPr>
                        </w:pPr>
                        <w:r>
                          <w:rPr>
                            <w:sz w:val="20"/>
                            <w:szCs w:val="20"/>
                            <w:lang w:val="en-MY"/>
                          </w:rPr>
                          <w:t>Innovativeness</w:t>
                        </w:r>
                      </w:p>
                    </w:txbxContent>
                  </v:textbox>
                </v:shape>
                <v:shape id="Straight Arrow Connector 9" o:spid="_x0000_s1040" type="#_x0000_t32" style="position:absolute;left:6286;top:14922;width:21336;height:34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" strokecolor="windowText">
                  <v:stroke endarrow="open"/>
                </v:shape>
              </v:group>
            </w:pict>
          </mc:Fallback>
        </mc:AlternateContent>
      </w:r>
    </w:p>
    <w:p w14:paraId="48800736" w14:textId="518A0A68" w:rsidR="008B5132" w:rsidRPr="00161CA5" w:rsidRDefault="008B5132" w:rsidP="008B5132"/>
    <w:p w14:paraId="72A180A6" w14:textId="6A03B435" w:rsidR="008B5132" w:rsidRPr="00161CA5" w:rsidRDefault="008B5132" w:rsidP="008B5132"/>
    <w:p w14:paraId="38D15EEF" w14:textId="52C4468C" w:rsidR="008B5132" w:rsidRPr="00161CA5" w:rsidRDefault="008B5132" w:rsidP="008B5132"/>
    <w:p w14:paraId="5333CFC3" w14:textId="0A4477A2" w:rsidR="008B5132" w:rsidRPr="00161CA5" w:rsidRDefault="008B5132" w:rsidP="008B5132"/>
    <w:p w14:paraId="05B65CFC" w14:textId="468C0E28" w:rsidR="008B5132" w:rsidRPr="00161CA5" w:rsidRDefault="008B5132" w:rsidP="008B5132"/>
    <w:p w14:paraId="4019EDAA" w14:textId="34E3FDF0" w:rsidR="008B5132" w:rsidRPr="00161CA5" w:rsidRDefault="008B5132" w:rsidP="008B5132"/>
    <w:p w14:paraId="3DBF5C7D" w14:textId="7B6CB4A5" w:rsidR="008B5132" w:rsidRPr="00161CA5" w:rsidRDefault="008B5132" w:rsidP="008B5132"/>
    <w:p w14:paraId="714BF70E" w14:textId="1E0EA6A8" w:rsidR="008B5132" w:rsidRPr="00161CA5" w:rsidRDefault="008B5132" w:rsidP="008B5132"/>
    <w:p w14:paraId="0A51D784" w14:textId="377A0C95" w:rsidR="008B5132" w:rsidRPr="00161CA5" w:rsidRDefault="005F046F" w:rsidP="008B5132">
      <w:r w:rsidRPr="00161CA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1F9C04" wp14:editId="18B21C9F">
                <wp:simplePos x="0" y="0"/>
                <wp:positionH relativeFrom="column">
                  <wp:posOffset>3456305</wp:posOffset>
                </wp:positionH>
                <wp:positionV relativeFrom="paragraph">
                  <wp:posOffset>78740</wp:posOffset>
                </wp:positionV>
                <wp:extent cx="584412" cy="0"/>
                <wp:effectExtent l="0" t="76200" r="25400" b="11430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412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BBFCA6" id="Straight Arrow Connector 36" o:spid="_x0000_s1026" type="#_x0000_t32" style="position:absolute;margin-left:272.15pt;margin-top:6.2pt;width:46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" strokecolor="windowText">
                <v:stroke endarrow="open"/>
              </v:shape>
            </w:pict>
          </mc:Fallback>
        </mc:AlternateContent>
      </w:r>
    </w:p>
    <w:p w14:paraId="00C58726" w14:textId="3CD9A2F3" w:rsidR="008B5132" w:rsidRPr="00161CA5" w:rsidRDefault="008B5132" w:rsidP="008B5132"/>
    <w:p w14:paraId="34DE6604" w14:textId="43FDC949" w:rsidR="008B5132" w:rsidRPr="00161CA5" w:rsidRDefault="005F046F" w:rsidP="008B5132">
      <w:r w:rsidRPr="00161CA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F75E54" wp14:editId="0400B1E5">
                <wp:simplePos x="0" y="0"/>
                <wp:positionH relativeFrom="column">
                  <wp:posOffset>3013075</wp:posOffset>
                </wp:positionH>
                <wp:positionV relativeFrom="paragraph">
                  <wp:posOffset>39908</wp:posOffset>
                </wp:positionV>
                <wp:extent cx="0" cy="695114"/>
                <wp:effectExtent l="95250" t="38100" r="57150" b="1016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9511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A413BA" id="Straight Arrow Connector 33" o:spid="_x0000_s1026" type="#_x0000_t32" style="position:absolute;margin-left:237.25pt;margin-top:3.15pt;width:0;height:54.7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" strokecolor="windowText">
                <v:stroke endarrow="open"/>
              </v:shape>
            </w:pict>
          </mc:Fallback>
        </mc:AlternateContent>
      </w:r>
    </w:p>
    <w:p w14:paraId="52FC7D8C" w14:textId="48FFBC02" w:rsidR="008B5132" w:rsidRPr="00161CA5" w:rsidRDefault="008B5132" w:rsidP="008B5132"/>
    <w:p w14:paraId="3B693DE3" w14:textId="77777777" w:rsidR="008B5132" w:rsidRPr="00161CA5" w:rsidRDefault="008B5132" w:rsidP="008B5132"/>
    <w:p w14:paraId="4F77FD56" w14:textId="42CF48D8" w:rsidR="008B5132" w:rsidRPr="00161CA5" w:rsidRDefault="008B5132" w:rsidP="008B5132"/>
    <w:p w14:paraId="493EBE35" w14:textId="77777777" w:rsidR="008B5132" w:rsidRPr="00161CA5" w:rsidRDefault="008B5132" w:rsidP="008B5132"/>
    <w:p w14:paraId="0713DBA9" w14:textId="77777777" w:rsidR="008B5132" w:rsidRPr="00161CA5" w:rsidRDefault="008B5132" w:rsidP="008B5132"/>
    <w:p w14:paraId="1FDEA528" w14:textId="77777777" w:rsidR="008B5132" w:rsidRPr="009F694F" w:rsidRDefault="008B5132" w:rsidP="008B5132"/>
    <w:p w14:paraId="3B72C34D" w14:textId="77777777" w:rsidR="008B5132" w:rsidRDefault="008B5132" w:rsidP="008B5132"/>
    <w:sectPr w:rsidR="008B5132" w:rsidSect="00BC722B">
      <w:footerReference w:type="even" r:id="rId6"/>
      <w:footerReference w:type="default" r:id="rId7"/>
      <w:pgSz w:w="11909" w:h="16834" w:code="9"/>
      <w:pgMar w:top="1440" w:right="1440" w:bottom="1440" w:left="1440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5C634" w14:textId="77777777" w:rsidR="00383FFE" w:rsidRDefault="00383FFE">
      <w:r>
        <w:separator/>
      </w:r>
    </w:p>
  </w:endnote>
  <w:endnote w:type="continuationSeparator" w:id="0">
    <w:p w14:paraId="759302D3" w14:textId="77777777" w:rsidR="00383FFE" w:rsidRDefault="00383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990A" w14:textId="77777777" w:rsidR="00BC722B" w:rsidRDefault="00841041" w:rsidP="00B121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3D884" w14:textId="77777777" w:rsidR="00BC722B" w:rsidRDefault="00383F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9ECFC" w14:textId="77777777" w:rsidR="00BC722B" w:rsidRDefault="00841041" w:rsidP="00B121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5D0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EB5806D" w14:textId="77777777" w:rsidR="00BC722B" w:rsidRDefault="00383F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0EE45" w14:textId="77777777" w:rsidR="00383FFE" w:rsidRDefault="00383FFE">
      <w:r>
        <w:separator/>
      </w:r>
    </w:p>
  </w:footnote>
  <w:footnote w:type="continuationSeparator" w:id="0">
    <w:p w14:paraId="59A9B336" w14:textId="77777777" w:rsidR="00383FFE" w:rsidRDefault="00383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20"/>
    <w:rsid w:val="000007D1"/>
    <w:rsid w:val="00017B0D"/>
    <w:rsid w:val="00042313"/>
    <w:rsid w:val="00056F95"/>
    <w:rsid w:val="000B031F"/>
    <w:rsid w:val="0012532B"/>
    <w:rsid w:val="00145D0B"/>
    <w:rsid w:val="00161CA5"/>
    <w:rsid w:val="00161EC9"/>
    <w:rsid w:val="00164302"/>
    <w:rsid w:val="001F5453"/>
    <w:rsid w:val="00295A20"/>
    <w:rsid w:val="002F0F32"/>
    <w:rsid w:val="0037556B"/>
    <w:rsid w:val="00383FFE"/>
    <w:rsid w:val="00385D1F"/>
    <w:rsid w:val="004048B0"/>
    <w:rsid w:val="00470226"/>
    <w:rsid w:val="004C1575"/>
    <w:rsid w:val="004E2B95"/>
    <w:rsid w:val="00533812"/>
    <w:rsid w:val="00543450"/>
    <w:rsid w:val="00552F34"/>
    <w:rsid w:val="005756E7"/>
    <w:rsid w:val="005824CF"/>
    <w:rsid w:val="005B49D3"/>
    <w:rsid w:val="005F046F"/>
    <w:rsid w:val="0060027C"/>
    <w:rsid w:val="0062374E"/>
    <w:rsid w:val="006B6BDA"/>
    <w:rsid w:val="00726777"/>
    <w:rsid w:val="00737AD3"/>
    <w:rsid w:val="007C3F36"/>
    <w:rsid w:val="007C7F47"/>
    <w:rsid w:val="007D0E3F"/>
    <w:rsid w:val="007F7590"/>
    <w:rsid w:val="00811060"/>
    <w:rsid w:val="00841041"/>
    <w:rsid w:val="008B5132"/>
    <w:rsid w:val="00913513"/>
    <w:rsid w:val="00924D32"/>
    <w:rsid w:val="00956365"/>
    <w:rsid w:val="0099179D"/>
    <w:rsid w:val="009B5A4B"/>
    <w:rsid w:val="00A3498B"/>
    <w:rsid w:val="00A65F6A"/>
    <w:rsid w:val="00A775D2"/>
    <w:rsid w:val="00AD1044"/>
    <w:rsid w:val="00AF03B8"/>
    <w:rsid w:val="00AF1132"/>
    <w:rsid w:val="00B06BB9"/>
    <w:rsid w:val="00B47C55"/>
    <w:rsid w:val="00B50A15"/>
    <w:rsid w:val="00C205FF"/>
    <w:rsid w:val="00C31F3A"/>
    <w:rsid w:val="00C65602"/>
    <w:rsid w:val="00C86F5D"/>
    <w:rsid w:val="00CC6AB2"/>
    <w:rsid w:val="00CE29BA"/>
    <w:rsid w:val="00D45571"/>
    <w:rsid w:val="00D62FF3"/>
    <w:rsid w:val="00DB3A17"/>
    <w:rsid w:val="00DF5850"/>
    <w:rsid w:val="00E1715E"/>
    <w:rsid w:val="00E20A8D"/>
    <w:rsid w:val="00E42BD2"/>
    <w:rsid w:val="00E56A42"/>
    <w:rsid w:val="00E57674"/>
    <w:rsid w:val="00EB3C8F"/>
    <w:rsid w:val="00EB7F08"/>
    <w:rsid w:val="00F7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730F0"/>
  <w15:docId w15:val="{0A291AA7-F22B-4A5A-BFC6-19F0A67C1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95A20"/>
    <w:pPr>
      <w:tabs>
        <w:tab w:val="center" w:pos="4536"/>
        <w:tab w:val="right" w:pos="9072"/>
      </w:tabs>
      <w:jc w:val="both"/>
    </w:pPr>
    <w:rPr>
      <w:sz w:val="22"/>
      <w:szCs w:val="22"/>
      <w:lang w:eastAsia="ar-SA"/>
    </w:rPr>
  </w:style>
  <w:style w:type="character" w:customStyle="1" w:styleId="FooterChar">
    <w:name w:val="Footer Char"/>
    <w:basedOn w:val="DefaultParagraphFont"/>
    <w:link w:val="Footer"/>
    <w:rsid w:val="00295A20"/>
    <w:rPr>
      <w:rFonts w:ascii="Times New Roman" w:eastAsia="Times New Roman" w:hAnsi="Times New Roman" w:cs="Times New Roman"/>
      <w:lang w:val="en-US" w:eastAsia="ar-SA"/>
    </w:rPr>
  </w:style>
  <w:style w:type="character" w:styleId="PageNumber">
    <w:name w:val="page number"/>
    <w:basedOn w:val="DefaultParagraphFont"/>
    <w:rsid w:val="00295A20"/>
  </w:style>
  <w:style w:type="character" w:styleId="Strong">
    <w:name w:val="Strong"/>
    <w:basedOn w:val="DefaultParagraphFont"/>
    <w:uiPriority w:val="22"/>
    <w:qFormat/>
    <w:rsid w:val="00841041"/>
    <w:rPr>
      <w:b/>
      <w:bCs/>
    </w:rPr>
  </w:style>
  <w:style w:type="character" w:styleId="Hyperlink">
    <w:name w:val="Hyperlink"/>
    <w:basedOn w:val="DefaultParagraphFont"/>
    <w:uiPriority w:val="99"/>
    <w:unhideWhenUsed/>
    <w:rsid w:val="001F545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54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3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Ramayah A/L Thurasamy</cp:lastModifiedBy>
  <cp:revision>39</cp:revision>
  <dcterms:created xsi:type="dcterms:W3CDTF">2019-09-16T12:56:00Z</dcterms:created>
  <dcterms:modified xsi:type="dcterms:W3CDTF">2021-11-08T15:14:00Z</dcterms:modified>
</cp:coreProperties>
</file>